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da Solenidade da Sant</w:t>
      </w:r>
      <w:r>
        <w:rPr>
          <w:rFonts w:hAnsi="Times New Roman Bold" w:hint="default"/>
          <w:sz w:val="24"/>
          <w:szCs w:val="24"/>
          <w:rtl w:val="0"/>
          <w:lang w:val="pt-PT"/>
        </w:rPr>
        <w:t>í</w:t>
      </w:r>
      <w:r>
        <w:rPr>
          <w:rFonts w:ascii="Times New Roman Bold"/>
          <w:sz w:val="24"/>
          <w:szCs w:val="24"/>
          <w:rtl w:val="0"/>
          <w:lang w:val="pt-PT"/>
        </w:rPr>
        <w:t>ssima Trindade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22 de maio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Deus amor, Deus comunidade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(Se quem anima o grupo preferir, a acolhida 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ser feita espontaneamente ou).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sejam bem-vindos! Hoje somos convidados a refletir o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da Sant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ssima Trindade, frente a um mundo 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dividido e individualista.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encontro de hoje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convite para decifrar o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que se esconde por detr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 de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Deus em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pessoas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; mas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um convite para contemplar Deus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amor,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lia,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comunidade e que criou os homens para nos fazer comungar neste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de amor.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livro dos Prov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rbios, Pr 8, 22-31, sugere-nos a contempla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Deus criador. A sua bondade e o seu amor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inscritos e manifestam-se aos homens na beleza e na harmonia das obras criadas.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evangelho provoca-nos para contemplar o amor do Pai, que se manifesta na doa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na entrega do Filho e que continua a acompanhar nossa caminhada hist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rica por meio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rito. A meta final desta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hist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 de amor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nossa inser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plena na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Deus amor, com Deus comunidade.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Jo 16, 12-15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Jesus convida-nos a testemunhar a verdade pelo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rito que nos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concedido pelos sacramentos da Inicia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pelas 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humanas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capazes de transmitir o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de amor e de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ao mundo.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Quando Ele vier,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da verdade guiar-vos-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para a verdade plena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(Cf. V 13).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traga novas revela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es, mas vai conduzindo-nos no interior da revela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 Deus nos envia seu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para que, como Cristo o fez, testemunhemos o amor a todos os homens, a todas as criaturas, sem preconceitos, nem exclus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pessoas divinas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manifestamente citadas no texto, entre Elas 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perfeita comunica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e perfeito entendimento. Essa realidade divina, em toda a sua beleza e profundidade,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comunicada por Jesus aos seus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pulos. O Pai deu tudo ao Filho; assim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o Filho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conhecer tudo o que recebeu do Pai aos seus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Por que somos batizados e reconhecemos somente como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lido, aqueles que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batizados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No que a Sant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ssima Trindade inspira a conviv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comunit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(Coloque uma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sempre dif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cil falar da Trindade, de explic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-la, de descrev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-la. Fa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alguns instantes de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 para que a Trindade ecoe em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1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Nossa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lica consiste em adorar um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 em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pessoas, e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pessoas em um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Deus. Ensinai-nos a adorar-vos de todo 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para que o culto espiritual que oferecemos, vos seja agrad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vel. Aclamemos o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Todos: Gl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ria ao Pai, e ao Filho, e ao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2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tudo se deve adorar a unidade na Trindade e a Trindade na unidade.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s, que, sendo Trino e Uno ensinais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Igreja a vida de comunidade, restitui entre 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a unidade que perdemos. Aclamemos o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Todos: Gl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ria ao Pai, e ao Filho, e ao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3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que tiverem praticado o bem ir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a vida eterna. Recompensai os nossos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que adormeceram em Cristo. Aclamemos o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Todos: Gl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ria ao Pai, e ao Filho, e ao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espa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que cada um coloque as suas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 de amor e de bondade, que se manifesta dentro da nossa hist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ria, ensinai-nos a amar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plenitude da nossa capacidade.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Durante a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xima semana poderemos dedicar um tempo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para nos deixarmos mergulhar no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deste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de amor da Trindade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 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tempo para centralizar de novo as nossas vidas de batizados: a vida, o amor, a paz e o servi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pela unidade da Igreja.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