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da Epifania do Senhor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03 de janeiro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Tema: O Senhor 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 luz de todos os povos!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(A acolhida pode ser feita espontaneamente),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os, sejam todos bem-vindos! Os Magos descobriram o Salvador do mundo, hoje somos convidados a olhar nossas buscas.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As na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de toda a terra h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de adorar-vos,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Senhor! A unidade 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humana se concentra na busca da estrela que nos guia para o verdadeiro caminho: Jesus Cristo, nosso Senhor. Ou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amos.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Mt2, 1-12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Uma viagem do Oriente, uma busca e uma estrela que guia os Magos at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Bel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m, para encontrarem um rec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m-nascido: o Salvador.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busca de todo ser humano, ao longo de sua vida, para encontrar, o que consiste em vivenciar o prometido de Deus, Jesus Cristo. Os Reis Magos nos ensinam a liberdade absoluta dos que ouvem a palavra de Deus. Deus fala a eles e essa palavra lhes agu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os ouvidos e os coloca, confiantes, a caminho, seguindo a estrela. Eles se 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a caminho, modificam o curso de suas vidas, alteram a ordem dos dias e o desenvolvimento de seus trabalhos, e disponibilizam seu tempo.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assim as pessoas que Deus ama: os que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habitados pela paix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verdade, 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 contentam com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rmulas feitas, mas,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em aut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ntica busca 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temem pagar o pre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suas descobertas e de seus itiner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rios. A Boa Nova de Jesus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encontrada por quem, vai at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fim de uma busca que jamais termina.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it-I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Jesus Cristo mostra o verdadeiro caminho da humanidade. Neste sentido o que temos buscado de concreto em nossa vida?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de-DE"/>
        </w:rPr>
        <w:t xml:space="preserve">- Deus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autor e princ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pio da vida. De forma concreta, o que fa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pelos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e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que precisam de minha aten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 afeto?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com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com os olhos fechados contemplemos Jesus Cristo, o verdadeiro caminho. Assim, na unidade com 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humana, O busquemos como fizeram os Magos.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Por todos os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os, para 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esque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am que o verdadeiro caminho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aquele que nos leva a uma vida de justi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 solidariedade,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T: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guiai-nos em vosso caminho!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Por cada pessoa do nosso grupo de reflex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seguidor de Jesus, para que possa testemunhar a verdadeira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tica da vida de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T: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guiai-nos em vosso caminho!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Deus, que hoje revelastes o vosso Filho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s na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es, guiando-os pela estrela, concedei aos vossos servos e servas, que j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vos conhecem pela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contemplar-vos um dia, face a face, no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Confiantes em Jesus Cristo, que se manifestou ao mundo como luz entre as trevas e que nos conduz a Deus, para que, onde estivermos, nos tornemos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uma luz para os nossos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entregando a Deus a semana e o compromisso assumido.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