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2A" w:rsidRPr="00F55C41" w:rsidRDefault="00441D2A" w:rsidP="00441D2A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  <w:lang w:val="pt-PT"/>
        </w:rPr>
      </w:pPr>
      <w:r w:rsidRPr="00F55C41">
        <w:rPr>
          <w:rFonts w:ascii="Times New Roman Bold"/>
          <w:b/>
          <w:sz w:val="28"/>
          <w:szCs w:val="28"/>
        </w:rPr>
        <w:t>17</w:t>
      </w:r>
      <w:r w:rsidRPr="00F55C41">
        <w:rPr>
          <w:rFonts w:hAnsi="Times New Roman Bold"/>
          <w:b/>
          <w:sz w:val="28"/>
          <w:szCs w:val="28"/>
        </w:rPr>
        <w:t>º</w:t>
      </w:r>
      <w:r w:rsidRPr="00F55C41">
        <w:rPr>
          <w:rFonts w:hAnsi="Times New Roman Bold"/>
          <w:b/>
          <w:sz w:val="28"/>
          <w:szCs w:val="28"/>
        </w:rPr>
        <w:t xml:space="preserve"> </w:t>
      </w:r>
      <w:r w:rsidRPr="00F55C41">
        <w:rPr>
          <w:rFonts w:ascii="Times New Roman Bold"/>
          <w:b/>
          <w:sz w:val="28"/>
          <w:szCs w:val="28"/>
        </w:rPr>
        <w:t>Domingo do Tempo Comum</w:t>
      </w:r>
    </w:p>
    <w:p w:rsidR="00441D2A" w:rsidRDefault="00441D2A" w:rsidP="00441D2A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25 de julho de 2021 - Ano B</w:t>
      </w:r>
    </w:p>
    <w:p w:rsidR="00441D2A" w:rsidRPr="001F0CD6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F55C41">
        <w:rPr>
          <w:rFonts w:ascii="Times New Roman Bold" w:eastAsia="Calibri" w:hAnsi="Calibri" w:cs="Calibri"/>
          <w:b/>
          <w:sz w:val="24"/>
          <w:szCs w:val="24"/>
          <w:u w:color="000000"/>
        </w:rPr>
        <w:t>Tema: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 </w:t>
      </w:r>
      <w:r w:rsidRPr="001F0CD6">
        <w:rPr>
          <w:rFonts w:ascii="Times New Roman" w:eastAsia="Calibri" w:hAnsi="Calibri" w:cs="Calibri"/>
          <w:sz w:val="28"/>
          <w:szCs w:val="28"/>
          <w:u w:color="000000"/>
          <w:lang w:val="pt-PT"/>
        </w:rPr>
        <w:t>Na partilha, todos ficam saciados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55C41">
        <w:rPr>
          <w:rFonts w:ascii="Times New Roman Bold" w:eastAsia="Calibri" w:hAnsi="Calibri" w:cs="Calibri"/>
          <w:b/>
          <w:sz w:val="24"/>
          <w:szCs w:val="24"/>
          <w:u w:color="000000"/>
          <w:lang w:val="pt-PT"/>
        </w:rPr>
        <w:t>Acolhida: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 (Se quem anima o grupo preferir, a acolhida pode ser feita espontaneamente).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Queridos irm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os e irm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s, sejamos todos bem-vindos a este nosso encontro de f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, onde Jesus Cristo nos ensina a partilhar o p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da vida, que nos leva a servir o pr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ximo. Iniciemos: Em nome do Pai, do Filho e do Esp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rito Santo. </w:t>
      </w:r>
      <w:r>
        <w:rPr>
          <w:rFonts w:ascii="Times New Roman Bold" w:eastAsia="Calibri" w:hAnsi="Calibri" w:cs="Calibri"/>
          <w:sz w:val="24"/>
          <w:szCs w:val="24"/>
          <w:u w:color="000000"/>
        </w:rPr>
        <w:t xml:space="preserve">T: </w:t>
      </w:r>
      <w:proofErr w:type="spellStart"/>
      <w:r>
        <w:rPr>
          <w:rFonts w:ascii="Times New Roman Bold" w:eastAsia="Calibri" w:hAnsi="Calibri" w:cs="Calibri"/>
          <w:sz w:val="24"/>
          <w:szCs w:val="24"/>
          <w:u w:color="000000"/>
        </w:rPr>
        <w:t>Am</w:t>
      </w:r>
      <w:proofErr w:type="spellEnd"/>
      <w:r>
        <w:rPr>
          <w:rFonts w:ascii="Calibri" w:eastAsia="Calibri" w:hAnsi="Times New Roman Bold" w:cs="Calibri"/>
          <w:sz w:val="24"/>
          <w:szCs w:val="24"/>
          <w:u w:color="000000"/>
          <w:lang w:val="pt-PT"/>
        </w:rPr>
        <w:t>é</w:t>
      </w:r>
      <w:r>
        <w:rPr>
          <w:rFonts w:ascii="Times New Roman Bold" w:eastAsia="Calibri" w:hAnsi="Calibri" w:cs="Calibri"/>
          <w:sz w:val="24"/>
          <w:szCs w:val="24"/>
          <w:u w:color="000000"/>
        </w:rPr>
        <w:t>m.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41D2A" w:rsidRPr="00F55C41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55C41">
        <w:rPr>
          <w:rFonts w:ascii="Times New Roman Bold" w:eastAsia="Calibri" w:hAnsi="Calibri" w:cs="Calibri"/>
          <w:b/>
          <w:sz w:val="24"/>
          <w:szCs w:val="24"/>
          <w:u w:color="000000"/>
          <w:lang w:val="pt-PT"/>
        </w:rPr>
        <w:t>Motivando o encontro: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Vivemos em um mundo marcado pelo individualismo e pelo consumismo, onde cada um procura o melhor para si, n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se importando muitas vezes com o pr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ximo que passa necessidades. O Evangelho apresenta-nos um modo diferente de viver, colocando a partilha como caminho do seguimento de Jesus Cristo.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55C41">
        <w:rPr>
          <w:rFonts w:ascii="Times New Roman Bold" w:eastAsia="Calibri" w:hAnsi="Calibri" w:cs="Calibri"/>
          <w:b/>
          <w:sz w:val="24"/>
          <w:szCs w:val="24"/>
          <w:u w:color="000000"/>
          <w:lang w:val="pt-PT"/>
        </w:rPr>
        <w:t>Leitura do Evangelho: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</w:rPr>
        <w:t>Jo</w:t>
      </w:r>
      <w:proofErr w:type="spellEnd"/>
      <w:r>
        <w:rPr>
          <w:rFonts w:ascii="Times New Roman" w:eastAsia="Calibri" w:hAnsi="Calibri" w:cs="Calibri"/>
          <w:sz w:val="24"/>
          <w:szCs w:val="24"/>
          <w:u w:color="000000"/>
        </w:rPr>
        <w:t xml:space="preserve"> 6, 1-15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41D2A" w:rsidRPr="00F55C41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proofErr w:type="spellStart"/>
      <w:r w:rsidRPr="00F55C41">
        <w:rPr>
          <w:rFonts w:ascii="Times New Roman Bold" w:eastAsia="Calibri" w:hAnsi="Calibri" w:cs="Calibri"/>
          <w:b/>
          <w:sz w:val="24"/>
          <w:szCs w:val="24"/>
          <w:u w:color="000000"/>
        </w:rPr>
        <w:t>Reflex</w:t>
      </w:r>
      <w:proofErr w:type="spellEnd"/>
      <w:r w:rsidRPr="00F55C41">
        <w:rPr>
          <w:rFonts w:ascii="Calibri" w:eastAsia="Calibri" w:hAnsi="Times New Roman Bold" w:cs="Calibri"/>
          <w:b/>
          <w:sz w:val="24"/>
          <w:szCs w:val="24"/>
          <w:u w:color="000000"/>
          <w:lang w:val="pt-PT"/>
        </w:rPr>
        <w:t>ã</w:t>
      </w:r>
      <w:r w:rsidRPr="00F55C41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Neste Evangelho, Jesus toma a iniciativa e pergunta sobre como alimentar a multid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que o seguia. Contudo, a multiplica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dos p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es que ouvimos no Evangelho, s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ó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acontece com a ajuda humana: no caso o menino que possu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a os cinco p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es e os dois peixes. A partilha torna-se fundamental para que o milagre aconte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a. Os p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es apresentados s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poucos e s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de cevada, que era o p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</w:rPr>
        <w:t>pr</w:t>
      </w:r>
      <w:proofErr w:type="spellEnd"/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prio dos pobres, mas o gesto de parti-los e reparti-los, aben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oado por Jesus, faz com que consigam alimentar uma grande multid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o. Esse sinal nos recorda aquele antigo prov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é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</w:rPr>
        <w:t>rbio</w:t>
      </w:r>
      <w:proofErr w:type="spellEnd"/>
      <w:r>
        <w:rPr>
          <w:rFonts w:ascii="Times New Roman" w:eastAsia="Calibri" w:hAnsi="Calibri" w:cs="Calibri"/>
          <w:sz w:val="24"/>
          <w:szCs w:val="24"/>
          <w:u w:color="000000"/>
        </w:rPr>
        <w:t xml:space="preserve"> popular: 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“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o pouco com Deus 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muito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”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. De fato, a gra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a da multiplica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a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de Jesus, que completa a iniciativa humana de partilhar o pouco que tem.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41D2A" w:rsidRPr="00F55C41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55C41">
        <w:rPr>
          <w:rFonts w:ascii="Times New Roman Bold" w:eastAsia="Calibri" w:hAnsi="Calibri" w:cs="Calibri"/>
          <w:b/>
          <w:sz w:val="24"/>
          <w:szCs w:val="24"/>
          <w:u w:color="000000"/>
          <w:lang w:val="it-IT"/>
        </w:rPr>
        <w:t>Questionamento: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- A partir do ensinamento deste Evangelho, como tenho vivido a partilha?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- Eu tenho tomado a iniciativa diante das dificuldades do dia a dia ou espero unicamente pela interven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de Deus?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-</w:t>
      </w:r>
      <w:r w:rsidR="001F0CD6"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Percebo, em cada missa que participo, que Jesus continua repartindo o p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e nos alimentando?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55C41">
        <w:rPr>
          <w:rFonts w:ascii="Times New Roman Bold" w:eastAsia="Calibri" w:hAnsi="Calibri" w:cs="Calibri"/>
          <w:b/>
          <w:sz w:val="24"/>
          <w:szCs w:val="24"/>
          <w:u w:color="000000"/>
        </w:rPr>
        <w:t>Contempla</w:t>
      </w:r>
      <w:r w:rsidRPr="00F55C41">
        <w:rPr>
          <w:rFonts w:ascii="Calibri" w:eastAsia="Calibri" w:hAnsi="Times New Roman Bold" w:cs="Calibri"/>
          <w:b/>
          <w:sz w:val="24"/>
          <w:szCs w:val="24"/>
          <w:u w:color="000000"/>
          <w:lang w:val="pt-PT"/>
        </w:rPr>
        <w:t>çã</w:t>
      </w:r>
      <w:r w:rsidRPr="00F55C41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 w:rsidRPr="00F55C41">
        <w:rPr>
          <w:rFonts w:ascii="Times New Roman" w:eastAsia="Calibri" w:hAnsi="Calibri" w:cs="Calibri"/>
          <w:b/>
          <w:sz w:val="24"/>
          <w:szCs w:val="24"/>
          <w:u w:color="000000"/>
          <w:lang w:val="it-IT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  <w:lang w:val="it-IT"/>
        </w:rPr>
        <w:t>(Se poss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vel colocar uma m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ú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sica suave de fundo).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Em um instante em sil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ncio, meditemos como estamos vivendo nossa f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, contemplando em nossa vida os ensinamentos de Jesus Cristo, que nos alimenta diariamente com o p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da Palavra e o p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da Eucaristia e nos convida a partilhar nossa vida.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41D2A" w:rsidRPr="00F55C41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55C41">
        <w:rPr>
          <w:rFonts w:ascii="Times New Roman Bold" w:eastAsia="Calibri" w:hAnsi="Calibri" w:cs="Calibri"/>
          <w:b/>
          <w:sz w:val="24"/>
          <w:szCs w:val="24"/>
          <w:u w:color="000000"/>
        </w:rPr>
        <w:t>Preces: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Apresentemos ao Senhor nossas preces, confiando em </w:t>
      </w:r>
      <w:r w:rsidR="001F0CD6">
        <w:rPr>
          <w:rFonts w:ascii="Times New Roman" w:eastAsia="Calibri" w:hAnsi="Calibri" w:cs="Calibri"/>
          <w:sz w:val="24"/>
          <w:szCs w:val="24"/>
          <w:u w:color="000000"/>
          <w:lang w:val="pt-PT"/>
        </w:rPr>
        <w:t>S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ua a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no meio de n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s e comprometendo-nos a tamb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m fazer nossa parte;</w:t>
      </w:r>
    </w:p>
    <w:p w:rsidR="00441D2A" w:rsidRPr="00F55C41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55C41">
        <w:rPr>
          <w:rFonts w:ascii="Times New Roman Bold" w:eastAsia="Calibri" w:hAnsi="Calibri" w:cs="Calibri"/>
          <w:b/>
          <w:sz w:val="24"/>
          <w:szCs w:val="24"/>
          <w:u w:color="000000"/>
          <w:lang w:val="it-IT"/>
        </w:rPr>
        <w:t>T: Senhor, atendei a nossa prece.</w:t>
      </w:r>
    </w:p>
    <w:p w:rsidR="00441D2A" w:rsidRPr="00F55C41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- Senhor, fortalecei a caminhada de nossa Igreja, para que nunca deixe de partilhar com os irm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os o p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material e o P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o da Eucaristia; rezemos: </w:t>
      </w:r>
      <w:r w:rsidRPr="00F55C41">
        <w:rPr>
          <w:rFonts w:ascii="Times New Roman Bold" w:eastAsia="Calibri" w:hAnsi="Calibri" w:cs="Calibri"/>
          <w:b/>
          <w:sz w:val="24"/>
          <w:szCs w:val="24"/>
          <w:u w:color="000000"/>
          <w:lang w:val="it-IT"/>
        </w:rPr>
        <w:t>T: Senhor, atendei a nossa prece.</w:t>
      </w:r>
    </w:p>
    <w:p w:rsidR="00441D2A" w:rsidRPr="00F55C41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- Senhor, olhai por todos os que passam necessidade, para que encontrem em n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s a solidariedade e a partilha do que precisam; rezemos: </w:t>
      </w:r>
      <w:r w:rsidRPr="00F55C41">
        <w:rPr>
          <w:rFonts w:ascii="Times New Roman Bold" w:eastAsia="Calibri" w:hAnsi="Calibri" w:cs="Calibri"/>
          <w:b/>
          <w:sz w:val="24"/>
          <w:szCs w:val="24"/>
          <w:u w:color="000000"/>
          <w:lang w:val="it-IT"/>
        </w:rPr>
        <w:t>T: Senhor, atendei a nossa prece.</w:t>
      </w:r>
    </w:p>
    <w:p w:rsidR="00441D2A" w:rsidRPr="00F55C41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it-IT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lastRenderedPageBreak/>
        <w:t>- Senhor, despertai em nossos governantes o desejo de trabalhar pela justi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a e pela partilha justa dos bens, favorecendo os mais pobres e exclu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dos; rezemos: </w:t>
      </w:r>
      <w:r w:rsidRPr="00F55C41">
        <w:rPr>
          <w:rFonts w:ascii="Times New Roman Bold" w:eastAsia="Calibri" w:hAnsi="Calibri" w:cs="Calibri"/>
          <w:b/>
          <w:sz w:val="24"/>
          <w:szCs w:val="24"/>
          <w:u w:color="000000"/>
          <w:lang w:val="it-IT"/>
        </w:rPr>
        <w:t>T: Senhor, atendei a nossa prece.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(Abrir 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espa</w:t>
      </w:r>
      <w:proofErr w:type="spellEnd"/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para que cada membro do grupo coloque suas inten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es).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 w:rsidRPr="00F55C41">
        <w:rPr>
          <w:rFonts w:ascii="Times New Roman Bold" w:eastAsia="Calibri" w:hAnsi="Calibri" w:cs="Calibri"/>
          <w:b/>
          <w:sz w:val="24"/>
          <w:szCs w:val="24"/>
          <w:u w:color="000000"/>
        </w:rPr>
        <w:t>Ora</w:t>
      </w:r>
      <w:r w:rsidRPr="00F55C41">
        <w:rPr>
          <w:rFonts w:ascii="Calibri" w:eastAsia="Calibri" w:hAnsi="Times New Roman Bold" w:cs="Calibri"/>
          <w:b/>
          <w:sz w:val="24"/>
          <w:szCs w:val="24"/>
          <w:u w:color="000000"/>
          <w:lang w:val="pt-PT"/>
        </w:rPr>
        <w:t>çã</w:t>
      </w:r>
      <w:r w:rsidRPr="00F55C41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Ó</w:t>
      </w:r>
      <w:proofErr w:type="gramEnd"/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Deus, sois o amparo dos que em </w:t>
      </w:r>
      <w:r w:rsidR="00E91D9B">
        <w:rPr>
          <w:rFonts w:ascii="Times New Roman" w:eastAsia="Calibri" w:hAnsi="Calibri" w:cs="Calibri"/>
          <w:sz w:val="24"/>
          <w:szCs w:val="24"/>
          <w:u w:color="000000"/>
          <w:lang w:val="pt-PT"/>
        </w:rPr>
        <w:t>V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s esperam, e sem </w:t>
      </w:r>
      <w:r w:rsidR="00E91D9B">
        <w:rPr>
          <w:rFonts w:ascii="Times New Roman" w:eastAsia="Calibri" w:hAnsi="Calibri" w:cs="Calibri"/>
          <w:sz w:val="24"/>
          <w:szCs w:val="24"/>
          <w:u w:color="000000"/>
          <w:lang w:val="pt-PT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osso aux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lio 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</w:rPr>
        <w:t>ningu</w:t>
      </w:r>
      <w:proofErr w:type="spellEnd"/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m 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forte; 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</w:rPr>
        <w:t>ningu</w:t>
      </w:r>
      <w:proofErr w:type="spellEnd"/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m 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santo. 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Redobrai</w:t>
      </w:r>
      <w:proofErr w:type="spellEnd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 </w:t>
      </w:r>
      <w:r w:rsidR="00E91D9B"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o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 amor para conosco, para que, 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conduzidos</w:t>
      </w:r>
      <w:proofErr w:type="spellEnd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 por </w:t>
      </w:r>
      <w:r w:rsidR="00E91D9B"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V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s, usemos de tal modo os bens </w:t>
      </w:r>
      <w:r w:rsidR="00E91D9B"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para que 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possamos abra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ar os que n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pass</w:t>
      </w:r>
      <w:r w:rsidR="00E91D9B">
        <w:rPr>
          <w:rFonts w:ascii="Times New Roman" w:eastAsia="Calibri" w:hAnsi="Calibri" w:cs="Calibri"/>
          <w:sz w:val="24"/>
          <w:szCs w:val="24"/>
          <w:u w:color="000000"/>
          <w:lang w:val="pt-PT"/>
        </w:rPr>
        <w:t>uem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. Por nosso Senhor Jesus Cristo, </w:t>
      </w:r>
      <w:r w:rsidR="00E91D9B">
        <w:rPr>
          <w:rFonts w:ascii="Times New Roman" w:eastAsia="Calibri" w:hAnsi="Calibri" w:cs="Calibri"/>
          <w:sz w:val="24"/>
          <w:szCs w:val="24"/>
          <w:u w:color="000000"/>
          <w:lang w:val="pt-PT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osso Filho, na unidade do Esp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41D2A" w:rsidRPr="00F55C41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55C41">
        <w:rPr>
          <w:rFonts w:ascii="Times New Roman Bold" w:eastAsia="Calibri" w:hAnsi="Calibri" w:cs="Calibri"/>
          <w:b/>
          <w:sz w:val="24"/>
          <w:szCs w:val="24"/>
          <w:u w:color="000000"/>
          <w:lang w:val="pt-PT"/>
        </w:rPr>
        <w:t>Compromisso para a semana: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Podemo-nos comprometer ao longo desta semana em: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(1) </w:t>
      </w:r>
      <w:r w:rsidR="00E91D9B">
        <w:rPr>
          <w:rFonts w:ascii="Times New Roman" w:eastAsia="Calibri" w:hAnsi="Calibri" w:cs="Calibri"/>
          <w:sz w:val="24"/>
          <w:szCs w:val="24"/>
          <w:u w:color="000000"/>
          <w:lang w:val="pt-PT"/>
        </w:rPr>
        <w:t xml:space="preserve"> </w:t>
      </w:r>
      <w:bookmarkStart w:id="0" w:name="_GoBack"/>
      <w:bookmarkEnd w:id="0"/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Ajudar uma fam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lia que esteja passando necessidades.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(2) Como Jesus nos ensinou, vamo-nos comprometer a evitar toda esp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cie de 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desperd</w:t>
      </w:r>
      <w:proofErr w:type="spellEnd"/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í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cio</w:t>
      </w:r>
      <w:proofErr w:type="spellEnd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.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41D2A" w:rsidRPr="00F55C41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F55C41">
        <w:rPr>
          <w:rFonts w:ascii="Times New Roman Bold" w:eastAsia="Calibri" w:hAnsi="Calibri" w:cs="Calibri"/>
          <w:b/>
          <w:sz w:val="24"/>
          <w:szCs w:val="24"/>
          <w:u w:color="000000"/>
          <w:lang w:val="pt-PT"/>
        </w:rPr>
        <w:t>Encerramento:</w:t>
      </w:r>
    </w:p>
    <w:p w:rsidR="00441D2A" w:rsidRDefault="00441D2A" w:rsidP="00441D2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</w:pPr>
      <w:r>
        <w:rPr>
          <w:rFonts w:ascii="Times New Roman" w:eastAsia="Calibri" w:hAnsi="Calibri" w:cs="Calibri"/>
          <w:sz w:val="24"/>
          <w:szCs w:val="24"/>
          <w:u w:color="000000"/>
        </w:rPr>
        <w:t>Pe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amos a intercess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o materna de Maria, rezando uma dezena do Ros</w:t>
      </w:r>
      <w:r>
        <w:rPr>
          <w:rFonts w:ascii="Calibri" w:eastAsia="Calibri" w:hAnsi="Times New Roman" w:cs="Calibri"/>
          <w:sz w:val="24"/>
          <w:szCs w:val="24"/>
          <w:u w:color="000000"/>
          <w:lang w:val="pt-PT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  <w:lang w:val="pt-PT"/>
        </w:rPr>
        <w:t>rio, entregando a Deus nossa semana e compromissos assumidos.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D2A"/>
    <w:rsid w:val="001F0CD6"/>
    <w:rsid w:val="00441D2A"/>
    <w:rsid w:val="005A193D"/>
    <w:rsid w:val="00A72998"/>
    <w:rsid w:val="00E9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A2AD-6B60-4C8A-A547-FC890B10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441D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  <w:style w:type="paragraph" w:customStyle="1" w:styleId="Corpo">
    <w:name w:val="Corpo"/>
    <w:rsid w:val="00441D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3</cp:revision>
  <dcterms:created xsi:type="dcterms:W3CDTF">2021-05-11T23:58:00Z</dcterms:created>
  <dcterms:modified xsi:type="dcterms:W3CDTF">2021-06-21T20:24:00Z</dcterms:modified>
</cp:coreProperties>
</file>