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rPr>
          <w:b w:val="1"/>
          <w:bCs w:val="1"/>
          <w:rtl w:val="0"/>
          <w:lang w:val="pt-PT"/>
        </w:rPr>
        <w:t>Encontro do 3</w:t>
      </w:r>
      <w:r>
        <w:rPr>
          <w:b w:val="1"/>
          <w:bCs w:val="1"/>
          <w:rtl w:val="0"/>
          <w:lang w:val="pt-PT"/>
        </w:rPr>
        <w:t xml:space="preserve">º </w:t>
      </w:r>
      <w:r>
        <w:rPr>
          <w:b w:val="1"/>
          <w:bCs w:val="1"/>
          <w:rtl w:val="0"/>
          <w:lang w:val="pt-PT"/>
        </w:rPr>
        <w:t>Domingo do Advento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11 de Dezembro de 2016 - Ano A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b w:val="1"/>
          <w:bCs w:val="1"/>
        </w:rPr>
      </w:pPr>
      <w:r>
        <w:rPr>
          <w:b w:val="1"/>
          <w:bCs w:val="1"/>
          <w:color w:val="000000"/>
          <w:u w:color="000000"/>
          <w:rtl w:val="0"/>
          <w:lang w:val="pt-PT"/>
        </w:rPr>
        <w:t xml:space="preserve">Tema: </w:t>
      </w:r>
      <w:r>
        <w:rPr>
          <w:b w:val="1"/>
          <w:bCs w:val="1"/>
          <w:rtl w:val="0"/>
          <w:lang w:val="pt-PT"/>
        </w:rPr>
        <w:t>Venha Senhor Salvar o Vosso Povo!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Acolhida: 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(A acolhida pode ser feita espontaneamente).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Sejam todos bem-vindos a este encontro de irm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os que pretende nos preparar para celebrarmos o Natal do nosso Senhor Jesus Cristo. Iniciemos: Em nome do Pai, do Filho e do Esp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Am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O tempo do advento convida-nos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prepara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o para celebrarmos o Natal do Senhor Jesus. Trata-se de um tempo forte onde, ao voltarmos nossos pensamentos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manjedoura de Bel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m, diante da fragilidade do Menino Deus, adquirimos for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as para continuarmos a 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 em pr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tica as 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es realizadas por Deus e reveladas, atrav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 da Palavra, por Jesus Cristo. Ou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amos com aten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o que Ele tem a nos dizer: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Mt 11, 2-11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Embora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Jo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esteja na pris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o, nem por isso deixou de ter esperan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na vinda do Messias. A partir das not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cias sobre as obras que Jesus estava realizando, mandou os seus disc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pulos perguntar se Ele seria o Messias, isto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Ungido de Deus, o Cristo.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Jesus responder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indaga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a partir dos gestos e palavras que realizava em favor do povo. A resposta dada por Jesus pareceu convencer os enviados por Jo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que partiram levando a not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cia.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Jesus aproveitou da ocasi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para confirmar Jo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como um grande profeta.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Temos esperan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as em nossa vida? Em que elas se fundamentam?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Quais obras realizadas por Jesus, nos dias de hoje, que eu poderia apresentar como 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ncio de que Jesus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verdadeiro Messias?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Se eu fosse indagar Jesus Cristo, Ele acabaria me confirmando como verdadeiro profeta?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Como interpretar as palavras de Jesus: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Feliz aquele que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se escandaliza por causa de mim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(Mt 11,6)?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Fortalecei a Santa Igreja: O Santo Padre o Papa Francisco, o nosso bispo Dom Pedro, os padres, os di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conos e os leigos da nossa Diocese, para que jamais nos escandalizemos por causa de Jesus. Rezemos.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T: Senhor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Para que estejamos sempre atentos aos acontecimentos do dia a dia que nos remetem aos sinais que revelam os gestos e palavras de Jesus.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T: Senhor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Para que nenhum obst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culo da vida possa roubar a nossa esperan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em Jesus Cristo.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T: Senhor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Aben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oai a todos que se preparam para o Natal do Senhor Jesus.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T: Senhor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(Abrir espa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Deus nosso Pai, ajudai-nos a praticar a justi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a, a alimentar os famintos, a libertar os cativos; ajudai-nos para que, sendo testemunhas de V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s, possamos contribuir para que os nossos irm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os possam enxergar a Sua Vontade. Isto Vos pedimos por nosso Senhor Jesus Cristo, na unidade do Esp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Am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Durante esta semana vamos testemunhar em nossos lares, em nossos ambientes de trabalho, a presen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de Jesus em nossas vidas, bem como apresentar Jesus, nosso Deus feito homem, que nasceu para nos remir.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Pe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materna de Maria que guardou os acontecimentos do Natal do Senhor em seu cora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o, rezando uma dezena do Ros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rio.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