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AD" w:rsidRPr="005756A6" w:rsidRDefault="007D18AD" w:rsidP="007D18AD">
      <w:pPr>
        <w:pStyle w:val="SemEspaamento"/>
        <w:jc w:val="both"/>
        <w:rPr>
          <w:rFonts w:ascii="Times" w:hAnsi="Times"/>
          <w:b/>
          <w:sz w:val="24"/>
          <w:szCs w:val="24"/>
          <w:lang w:val="pt-BR"/>
        </w:rPr>
      </w:pPr>
      <w:bookmarkStart w:id="0" w:name="_GoBack"/>
      <w:r>
        <w:rPr>
          <w:rFonts w:ascii="Times" w:hAnsi="Times"/>
          <w:b/>
          <w:sz w:val="24"/>
          <w:szCs w:val="24"/>
          <w:lang w:val="pt-BR"/>
        </w:rPr>
        <w:t>Encontro do 33º Domingo do Tempo</w:t>
      </w:r>
    </w:p>
    <w:bookmarkEnd w:id="0"/>
    <w:p w:rsidR="007D18AD" w:rsidRPr="005756A6" w:rsidRDefault="007D18AD" w:rsidP="007D18AD">
      <w:pPr>
        <w:pStyle w:val="SemEspaamento"/>
        <w:jc w:val="both"/>
        <w:rPr>
          <w:rFonts w:ascii="Times" w:hAnsi="Times"/>
          <w:b/>
          <w:sz w:val="24"/>
          <w:szCs w:val="24"/>
          <w:lang w:val="pt-BR"/>
        </w:rPr>
      </w:pPr>
      <w:r w:rsidRPr="005756A6">
        <w:rPr>
          <w:rFonts w:ascii="Times" w:hAnsi="Times"/>
          <w:b/>
          <w:sz w:val="24"/>
          <w:szCs w:val="24"/>
          <w:lang w:val="pt-BR"/>
        </w:rPr>
        <w:t>13 de novembro de 2016</w:t>
      </w:r>
      <w:r>
        <w:rPr>
          <w:rFonts w:ascii="Times" w:hAnsi="Times"/>
          <w:b/>
          <w:sz w:val="24"/>
          <w:szCs w:val="24"/>
          <w:lang w:val="pt-BR"/>
        </w:rPr>
        <w:t xml:space="preserve"> - Ano C</w:t>
      </w: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Tema: Eterna é sua misericórdia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Acolhida:</w:t>
      </w:r>
      <w:r>
        <w:rPr>
          <w:rFonts w:ascii="Times" w:hAnsi="Times"/>
          <w:b/>
        </w:rPr>
        <w:t xml:space="preserve"> </w:t>
      </w:r>
      <w:r w:rsidRPr="005756A6">
        <w:rPr>
          <w:rFonts w:ascii="Times" w:hAnsi="Times"/>
          <w:i/>
        </w:rPr>
        <w:t xml:space="preserve">(Se o animador preferir, a acolhida </w:t>
      </w:r>
      <w:r>
        <w:rPr>
          <w:rFonts w:ascii="Times" w:hAnsi="Times"/>
          <w:i/>
        </w:rPr>
        <w:t>pode ser feita espontaneamente), ou:</w:t>
      </w:r>
    </w:p>
    <w:p w:rsidR="007D18AD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>Queridos irmãos, sejamos todos bem-vindos a este nosso encontro de fé, amor e esperança. Iniciemos: Em nome do Pai, do Fil</w:t>
      </w:r>
      <w:r>
        <w:rPr>
          <w:rFonts w:ascii="Times" w:hAnsi="Times"/>
        </w:rPr>
        <w:t>ho e do Espírito Santo. Amém.</w:t>
      </w:r>
    </w:p>
    <w:p w:rsidR="007D18AD" w:rsidRPr="00971F6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>Que a graça de Nosso Senhor Jesus Cristo, o amor do Pai e a comunhão do Espírit</w:t>
      </w:r>
      <w:r>
        <w:rPr>
          <w:rFonts w:ascii="Times" w:hAnsi="Times"/>
        </w:rPr>
        <w:t>o Santo estejam sempre conosco.</w:t>
      </w:r>
    </w:p>
    <w:p w:rsidR="007D18AD" w:rsidRPr="005756A6" w:rsidRDefault="007D18AD" w:rsidP="007D18AD">
      <w:pPr>
        <w:jc w:val="both"/>
        <w:rPr>
          <w:rFonts w:ascii="Times" w:hAnsi="Times"/>
          <w:color w:val="000000"/>
          <w:shd w:val="clear" w:color="auto" w:fill="FFFFFF"/>
        </w:rPr>
      </w:pPr>
      <w:r w:rsidRPr="005756A6">
        <w:rPr>
          <w:rFonts w:ascii="Times" w:hAnsi="Times"/>
          <w:b/>
          <w:color w:val="000000"/>
          <w:shd w:val="clear" w:color="auto" w:fill="FFFFFF"/>
        </w:rPr>
        <w:t>T.:</w:t>
      </w:r>
      <w:r w:rsidRPr="005756A6">
        <w:rPr>
          <w:rFonts w:ascii="Times" w:hAnsi="Times"/>
          <w:color w:val="000000"/>
          <w:shd w:val="clear" w:color="auto" w:fill="FFFFFF"/>
        </w:rPr>
        <w:t xml:space="preserve"> Bendito seja Deus que nos reuniu no amor de Cristo!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Motivando o E</w:t>
      </w:r>
      <w:r w:rsidRPr="005756A6">
        <w:rPr>
          <w:rFonts w:ascii="Times" w:hAnsi="Times"/>
          <w:b/>
        </w:rPr>
        <w:t>ncontro:</w:t>
      </w:r>
    </w:p>
    <w:p w:rsidR="007D18AD" w:rsidRPr="005756A6" w:rsidRDefault="007D18AD" w:rsidP="007D18AD">
      <w:pPr>
        <w:jc w:val="both"/>
        <w:rPr>
          <w:rFonts w:ascii="Times" w:hAnsi="Times"/>
          <w:shd w:val="clear" w:color="auto" w:fill="FFFFFF"/>
        </w:rPr>
      </w:pPr>
      <w:r w:rsidRPr="005756A6">
        <w:rPr>
          <w:rFonts w:ascii="Times" w:hAnsi="Times"/>
          <w:shd w:val="clear" w:color="auto" w:fill="FFFFFF"/>
        </w:rPr>
        <w:t>O</w:t>
      </w:r>
      <w:r w:rsidRPr="005756A6">
        <w:rPr>
          <w:rStyle w:val="apple-converted-space"/>
          <w:rFonts w:ascii="Times" w:hAnsi="Times"/>
          <w:shd w:val="clear" w:color="auto" w:fill="FFFFFF"/>
        </w:rPr>
        <w:t> </w:t>
      </w:r>
      <w:r w:rsidRPr="00971F66">
        <w:rPr>
          <w:rStyle w:val="Forte"/>
          <w:rFonts w:ascii="Times" w:hAnsi="Times"/>
          <w:b w:val="0"/>
          <w:bdr w:val="none" w:sz="0" w:space="0" w:color="auto" w:frame="1"/>
          <w:shd w:val="clear" w:color="auto" w:fill="FFFFFF"/>
        </w:rPr>
        <w:t>Evangelho que ouviremos,</w:t>
      </w:r>
      <w:r w:rsidRPr="005756A6">
        <w:rPr>
          <w:rStyle w:val="apple-converted-space"/>
          <w:rFonts w:ascii="Times" w:hAnsi="Times"/>
          <w:bCs/>
          <w:bdr w:val="none" w:sz="0" w:space="0" w:color="auto" w:frame="1"/>
          <w:shd w:val="clear" w:color="auto" w:fill="FFFFFF"/>
        </w:rPr>
        <w:t> </w:t>
      </w:r>
      <w:r w:rsidRPr="005756A6">
        <w:rPr>
          <w:rFonts w:ascii="Times" w:hAnsi="Times"/>
          <w:shd w:val="clear" w:color="auto" w:fill="FFFFFF"/>
        </w:rPr>
        <w:t>oferece-nos uma reflexão sobre o percurso que a Igreja é chamada a percorrer, até à segunda vinda de Jesus. A missão dos discípulos em caminhada na história é comprometer-se na transformação do mundo, de forma que a velha realidade desapareça e nasça o Reino. Esse “caminho” será percorrido em meio às dificuldades e perseguições, mas os discípulos terão sempre a ajuda e a força de Deus. Portanto, a vinda do Senhor é para os cristãos</w:t>
      </w:r>
      <w:r>
        <w:rPr>
          <w:rFonts w:ascii="Times" w:hAnsi="Times"/>
          <w:shd w:val="clear" w:color="auto" w:fill="FFFFFF"/>
        </w:rPr>
        <w:t>,</w:t>
      </w:r>
      <w:r w:rsidRPr="005756A6">
        <w:rPr>
          <w:rFonts w:ascii="Times" w:hAnsi="Times"/>
          <w:shd w:val="clear" w:color="auto" w:fill="FFFFFF"/>
        </w:rPr>
        <w:t xml:space="preserve"> alegria, plenitude e libertação, mas, ao mesmo tempo, o cristão não deve deixar-se levar por uma falsa segurança, mas deve confiar na ação de Deus.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Leitura do Evangelho:</w:t>
      </w:r>
      <w:r>
        <w:rPr>
          <w:rFonts w:ascii="Times" w:hAnsi="Times"/>
          <w:b/>
        </w:rPr>
        <w:t xml:space="preserve"> </w:t>
      </w:r>
      <w:proofErr w:type="spellStart"/>
      <w:r w:rsidRPr="005756A6">
        <w:rPr>
          <w:rFonts w:ascii="Times" w:hAnsi="Times"/>
        </w:rPr>
        <w:t>Lc</w:t>
      </w:r>
      <w:proofErr w:type="spellEnd"/>
      <w:r w:rsidRPr="005756A6">
        <w:rPr>
          <w:rFonts w:ascii="Times" w:hAnsi="Times"/>
        </w:rPr>
        <w:t xml:space="preserve"> 21, 5-19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Reflexão:</w:t>
      </w:r>
    </w:p>
    <w:p w:rsidR="007D18AD" w:rsidRPr="005756A6" w:rsidRDefault="007D18AD" w:rsidP="007D18AD">
      <w:pPr>
        <w:jc w:val="both"/>
        <w:rPr>
          <w:rFonts w:ascii="Times" w:hAnsi="Times"/>
          <w:shd w:val="clear" w:color="auto" w:fill="FFFFFF"/>
        </w:rPr>
      </w:pPr>
      <w:r w:rsidRPr="005756A6">
        <w:rPr>
          <w:rFonts w:ascii="Times" w:hAnsi="Times"/>
          <w:shd w:val="clear" w:color="auto" w:fill="FFFFFF"/>
        </w:rPr>
        <w:t xml:space="preserve">No Evangelho que acabamos de ouvir, sobre o discurso do fim dos tempos, Lucas ajuda-nos a compreender a salvação da humanidade. Portanto, o que parece fundamental neste Evangelho não é o discurso sobre o </w:t>
      </w:r>
      <w:r w:rsidRPr="005756A6">
        <w:rPr>
          <w:rFonts w:ascii="Times" w:hAnsi="Times"/>
          <w:i/>
        </w:rPr>
        <w:t>“fim do mundo”</w:t>
      </w:r>
      <w:r w:rsidRPr="005756A6">
        <w:rPr>
          <w:rFonts w:ascii="Times" w:hAnsi="Times"/>
        </w:rPr>
        <w:t xml:space="preserve">, mas, sim, o discurso sobre o percurso que devemos percorrer, até chegarmos à plenitude da história humana. Então, temos como </w:t>
      </w:r>
      <w:r w:rsidRPr="005756A6">
        <w:rPr>
          <w:rFonts w:ascii="Times" w:hAnsi="Times"/>
          <w:shd w:val="clear" w:color="auto" w:fill="FFFFFF"/>
        </w:rPr>
        <w:t>pano de fundo, três momentos da</w:t>
      </w:r>
      <w:r w:rsidRPr="005756A6">
        <w:rPr>
          <w:rStyle w:val="apple-converted-space"/>
          <w:rFonts w:ascii="Times" w:hAnsi="Times"/>
          <w:shd w:val="clear" w:color="auto" w:fill="FFFFFF"/>
        </w:rPr>
        <w:t> </w:t>
      </w:r>
      <w:r w:rsidRPr="005756A6">
        <w:rPr>
          <w:rStyle w:val="nfase"/>
          <w:rFonts w:ascii="Times" w:hAnsi="Times"/>
          <w:bdr w:val="none" w:sz="0" w:space="0" w:color="auto" w:frame="1"/>
          <w:shd w:val="clear" w:color="auto" w:fill="FFFFFF"/>
        </w:rPr>
        <w:t>história da salvação</w:t>
      </w:r>
      <w:r w:rsidRPr="005756A6">
        <w:rPr>
          <w:rFonts w:ascii="Times" w:hAnsi="Times"/>
          <w:i/>
          <w:shd w:val="clear" w:color="auto" w:fill="FFFFFF"/>
        </w:rPr>
        <w:t xml:space="preserve">: “a destruição do Templo de Jerusalém”; </w:t>
      </w:r>
      <w:r w:rsidRPr="005756A6">
        <w:rPr>
          <w:rFonts w:ascii="Times" w:hAnsi="Times"/>
          <w:shd w:val="clear" w:color="auto" w:fill="FFFFFF"/>
        </w:rPr>
        <w:t>a destruição do Templo significa que de agora em diante a salvação está aberta a toda humanidade,</w:t>
      </w:r>
      <w:r w:rsidRPr="005756A6">
        <w:rPr>
          <w:rFonts w:ascii="Times" w:hAnsi="Times"/>
          <w:i/>
          <w:shd w:val="clear" w:color="auto" w:fill="FFFFFF"/>
        </w:rPr>
        <w:t xml:space="preserve"> “o tempo da missão da Igreja e a vinda do Filho do Homem”</w:t>
      </w:r>
      <w:r w:rsidRPr="005756A6">
        <w:rPr>
          <w:rFonts w:ascii="Times" w:hAnsi="Times"/>
          <w:shd w:val="clear" w:color="auto" w:fill="FFFFFF"/>
        </w:rPr>
        <w:t>.  O texto começa com o anúncio da destruição do Templo de Jerusalém. Na perspectiva profética, Jerusalém é o lugar onde deve irromper a salvação de Deus e para onde convergirão todos os povos empenhados em ter acesso a essa salvação. No entanto, Jerusalém recusou a oferta de salvação que Jesus veio trazer. A destruição do Templo significa que Jerusalém deixou de ser o lugar exclusivo e definitivo da salvação. A Boa-Nova de Jesus vai, portanto, deixar Jerusalém e partir ao encontro de todos os povos. Começa, assim, outra fase da história da salvação: começa o “tempo da Igreja” – o tempo em que a comunidade dos discípulos, caminhando na história, testemunhará a salvação a todos os povos da terra, que culminará com a segunda vinda de Jesus, isto é, a vinda do Filho do Homem. Logo,</w:t>
      </w:r>
      <w:r w:rsidRPr="005756A6">
        <w:rPr>
          <w:rFonts w:ascii="Times" w:hAnsi="Times"/>
        </w:rPr>
        <w:t xml:space="preserve"> a nossa vida não pode ser um ficar de braços cruzados a olhar para o céu, mas um compromisso sério e empenhado, de forma que floresça o mundo novo da justiça, do amor e da paz. Nessa caminhada, os cristãos sabem que não estão sós, mas que Deus caminha junto com eles.  É essa presença constante e amorosa de Deus que lhes permitirá enfrentar as forças da morte, o desânimo, a adversidade e o medo.</w:t>
      </w:r>
    </w:p>
    <w:p w:rsidR="007D18AD" w:rsidRPr="005756A6" w:rsidRDefault="007D18AD" w:rsidP="007D18AD">
      <w:pPr>
        <w:jc w:val="both"/>
        <w:rPr>
          <w:rFonts w:ascii="Times" w:hAnsi="Times"/>
          <w:b/>
          <w:color w:val="1F497D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Questionamento:</w:t>
      </w: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 xml:space="preserve">* Quais são os sinais de esperança que eu contemplo e que me fazem acreditar que o Reino de Deus já se realiza entre nós?  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</w:rPr>
        <w:lastRenderedPageBreak/>
        <w:t>* O que posso fazer, no dia a dia, para que os sinais do Reino de Deus se torne</w:t>
      </w:r>
      <w:r>
        <w:rPr>
          <w:rFonts w:ascii="Times" w:hAnsi="Times"/>
        </w:rPr>
        <w:t>m</w:t>
      </w:r>
      <w:r w:rsidRPr="005756A6">
        <w:rPr>
          <w:rFonts w:ascii="Times" w:hAnsi="Times"/>
        </w:rPr>
        <w:t xml:space="preserve"> mais evidente no meio de nós?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Contemplação:</w:t>
      </w:r>
      <w:r>
        <w:rPr>
          <w:rFonts w:ascii="Times" w:hAnsi="Times"/>
          <w:i/>
        </w:rPr>
        <w:t xml:space="preserve"> (S</w:t>
      </w:r>
      <w:r w:rsidRPr="005756A6">
        <w:rPr>
          <w:rFonts w:ascii="Times" w:hAnsi="Times"/>
          <w:i/>
        </w:rPr>
        <w:t>e possível colocar uma música baixa).</w:t>
      </w: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>Façamos um instante de silêncio e meditemos sobre o significado da Palavra de Deus a nós anunciada e refletida.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Preces: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</w:rPr>
        <w:t xml:space="preserve">Irmãs e irmãos: Voltemos </w:t>
      </w:r>
      <w:proofErr w:type="spellStart"/>
      <w:r w:rsidRPr="005756A6">
        <w:rPr>
          <w:rFonts w:ascii="Times" w:hAnsi="Times"/>
        </w:rPr>
        <w:t>o</w:t>
      </w:r>
      <w:proofErr w:type="spellEnd"/>
      <w:r w:rsidRPr="005756A6">
        <w:rPr>
          <w:rFonts w:ascii="Times" w:hAnsi="Times"/>
        </w:rPr>
        <w:t xml:space="preserve"> nosso olhar para o Senhor e, como já recebemos em herança a fé no mundo que há de vir, peçamos-Lhe confiadamente: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R.:</w:t>
      </w:r>
      <w:r>
        <w:rPr>
          <w:rFonts w:ascii="Times" w:hAnsi="Times"/>
          <w:b/>
        </w:rPr>
        <w:t xml:space="preserve"> </w:t>
      </w:r>
      <w:r w:rsidRPr="005756A6">
        <w:rPr>
          <w:rFonts w:ascii="Times" w:hAnsi="Times"/>
          <w:b/>
        </w:rPr>
        <w:t>Concedei-nos, Senhor, a Vossa graça.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</w:rPr>
        <w:t>- Pelos pastores e fiéis da santa Igreja, perseguidos por causa do nome de Jesus, para que o Espírito lhes dê palavras de sabedoria, rezemos ao Senhor: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R.:</w:t>
      </w:r>
      <w:r>
        <w:rPr>
          <w:rFonts w:ascii="Times" w:hAnsi="Times"/>
          <w:b/>
        </w:rPr>
        <w:t xml:space="preserve"> </w:t>
      </w:r>
      <w:r w:rsidRPr="005756A6">
        <w:rPr>
          <w:rFonts w:ascii="Times" w:hAnsi="Times"/>
          <w:b/>
        </w:rPr>
        <w:t>Concedei-nos, Senhor, a Vossa graça.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</w:rPr>
        <w:t>- Pelos que sofrem a injustiça de outros homens e pelas vítimas de flagelos naturais, para que Deus os ampare na provação, rezemos ao Senhor: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R.:</w:t>
      </w:r>
      <w:r>
        <w:rPr>
          <w:rFonts w:ascii="Times" w:hAnsi="Times"/>
          <w:b/>
        </w:rPr>
        <w:t xml:space="preserve"> </w:t>
      </w:r>
      <w:r w:rsidRPr="005756A6">
        <w:rPr>
          <w:rFonts w:ascii="Times" w:hAnsi="Times"/>
          <w:b/>
        </w:rPr>
        <w:t>Concedei-nos, Senhor, a Vossa graça.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</w:rPr>
        <w:t>- Pelos que trabalham dia e noite com esforço e por todos os que estão desempregados, para que a ninguém falte o pão de cada dia, rezemos ao Senhor: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R.:</w:t>
      </w:r>
      <w:r>
        <w:rPr>
          <w:rFonts w:ascii="Times" w:hAnsi="Times"/>
          <w:b/>
        </w:rPr>
        <w:t xml:space="preserve"> </w:t>
      </w:r>
      <w:r w:rsidRPr="005756A6">
        <w:rPr>
          <w:rFonts w:ascii="Times" w:hAnsi="Times"/>
          <w:b/>
        </w:rPr>
        <w:t>Concedei-nos, Senhor, a Vossa graça.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  <w:r w:rsidRPr="005756A6">
        <w:rPr>
          <w:rFonts w:ascii="Times" w:hAnsi="Times"/>
        </w:rPr>
        <w:t>- Pelos homens angustiados pelo futuro ou tentados pelos muitos messianismos, para que Jesus se revele a eles e lhes dê paz, rezemos ao Senhor: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R.:</w:t>
      </w:r>
      <w:r>
        <w:rPr>
          <w:rFonts w:ascii="Times" w:hAnsi="Times"/>
          <w:b/>
        </w:rPr>
        <w:t xml:space="preserve"> </w:t>
      </w:r>
      <w:r w:rsidRPr="005756A6">
        <w:rPr>
          <w:rFonts w:ascii="Times" w:hAnsi="Times"/>
          <w:b/>
        </w:rPr>
        <w:t>Concedei-nos, Senhor, a Vossa graça.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>(</w:t>
      </w:r>
      <w:r w:rsidRPr="005756A6">
        <w:rPr>
          <w:rFonts w:ascii="Times" w:hAnsi="Times"/>
          <w:i/>
        </w:rPr>
        <w:t>Abrir espaço para que cada membro do grupo coloque suas intenções</w:t>
      </w:r>
      <w:r w:rsidRPr="005756A6">
        <w:rPr>
          <w:rFonts w:ascii="Times" w:hAnsi="Times"/>
        </w:rPr>
        <w:t>).</w:t>
      </w:r>
    </w:p>
    <w:p w:rsidR="007D18AD" w:rsidRPr="005756A6" w:rsidRDefault="007D18AD" w:rsidP="007D18AD">
      <w:pPr>
        <w:spacing w:line="276" w:lineRule="auto"/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Oração</w:t>
      </w:r>
      <w:r>
        <w:rPr>
          <w:rFonts w:ascii="Times" w:hAnsi="Times"/>
          <w:b/>
        </w:rPr>
        <w:t>:</w:t>
      </w:r>
    </w:p>
    <w:p w:rsidR="007D18AD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>Senhor nosso Deus, fazei que a nossa alegria consista em Vos servir de todo o coração, pois só teremos felicidade completa, servindo a Vós, o criador de todas as coisas. Por Nosso Senhor Jesus Cristo, Vosso Filho</w:t>
      </w:r>
      <w:r>
        <w:rPr>
          <w:rFonts w:ascii="Times" w:hAnsi="Times"/>
        </w:rPr>
        <w:t>, na unidade do Espírito Santo.</w:t>
      </w: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T.:</w:t>
      </w:r>
      <w:r w:rsidRPr="005756A6">
        <w:rPr>
          <w:rFonts w:ascii="Times" w:hAnsi="Times"/>
        </w:rPr>
        <w:t xml:space="preserve"> Amém.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  <w:b/>
        </w:rPr>
        <w:t>Compromisso para a semana:</w:t>
      </w:r>
    </w:p>
    <w:p w:rsidR="007D18AD" w:rsidRPr="005756A6" w:rsidRDefault="007D18AD" w:rsidP="007D18AD">
      <w:pPr>
        <w:jc w:val="both"/>
        <w:rPr>
          <w:rFonts w:ascii="Times" w:hAnsi="Times"/>
        </w:rPr>
      </w:pPr>
      <w:r w:rsidRPr="005756A6">
        <w:rPr>
          <w:rFonts w:ascii="Times" w:hAnsi="Times"/>
        </w:rPr>
        <w:t>- Nesta semana, vamos nos comprometer em identificar os sinais de santidade existentes em nossa comunidade! Vamos identificar também os sinais de misericórdia existentes fora da nossa comunidade.</w:t>
      </w:r>
    </w:p>
    <w:p w:rsidR="007D18AD" w:rsidRPr="005756A6" w:rsidRDefault="007D18AD" w:rsidP="007D18AD">
      <w:pPr>
        <w:jc w:val="both"/>
        <w:rPr>
          <w:rFonts w:ascii="Times" w:hAnsi="Times"/>
        </w:rPr>
      </w:pPr>
    </w:p>
    <w:p w:rsidR="007D18AD" w:rsidRPr="005756A6" w:rsidRDefault="007D18AD" w:rsidP="007D18AD">
      <w:pPr>
        <w:jc w:val="both"/>
        <w:rPr>
          <w:rFonts w:ascii="Times" w:hAnsi="Times"/>
          <w:b/>
        </w:rPr>
      </w:pPr>
      <w:r w:rsidRPr="005756A6">
        <w:rPr>
          <w:rFonts w:ascii="Times" w:hAnsi="Times"/>
          <w:b/>
        </w:rPr>
        <w:t>Encerramento:</w:t>
      </w:r>
    </w:p>
    <w:p w:rsidR="004E5256" w:rsidRPr="007D18AD" w:rsidRDefault="007D18AD" w:rsidP="007D18AD">
      <w:r w:rsidRPr="005756A6">
        <w:rPr>
          <w:rFonts w:ascii="Times" w:hAnsi="Times"/>
        </w:rPr>
        <w:t>Peçamos a intercessão materna de Maria, rezando uma dezena do Rosário, entregando a Deus nossa semana e o compromisso assumido.</w:t>
      </w:r>
    </w:p>
    <w:sectPr w:rsidR="004E5256" w:rsidRPr="007D1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2"/>
    <w:rsid w:val="004E5256"/>
    <w:rsid w:val="007D18AD"/>
    <w:rsid w:val="00AB7AC2"/>
    <w:rsid w:val="00C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B520-5A06-4CF2-AAC9-12A33AB6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AC2"/>
    <w:pPr>
      <w:spacing w:before="100" w:beforeAutospacing="1" w:after="100" w:afterAutospacing="1"/>
    </w:pPr>
    <w:rPr>
      <w:rFonts w:eastAsia="Calibri"/>
    </w:rPr>
  </w:style>
  <w:style w:type="paragraph" w:styleId="SemEspaamento">
    <w:name w:val="No Spacing"/>
    <w:uiPriority w:val="1"/>
    <w:qFormat/>
    <w:rsid w:val="00AB7AC2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apple-converted-space">
    <w:name w:val="apple-converted-space"/>
    <w:rsid w:val="007D18AD"/>
  </w:style>
  <w:style w:type="character" w:styleId="Forte">
    <w:name w:val="Strong"/>
    <w:uiPriority w:val="22"/>
    <w:qFormat/>
    <w:rsid w:val="007D18AD"/>
    <w:rPr>
      <w:b/>
      <w:bCs/>
    </w:rPr>
  </w:style>
  <w:style w:type="character" w:styleId="nfase">
    <w:name w:val="Emphasis"/>
    <w:uiPriority w:val="20"/>
    <w:qFormat/>
    <w:rsid w:val="007D1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2016-10-26T16:49:00Z</dcterms:created>
  <dcterms:modified xsi:type="dcterms:W3CDTF">2016-10-26T16:49:00Z</dcterms:modified>
</cp:coreProperties>
</file>