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Encontro da P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scoa do Senhor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27 de mar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o de 2016 - Ano C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Tema: Cristo, nossa p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scoa para sempre!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(Pode ser feita espontaneamente) ou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…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Somos todos bem-vindos a este encontro. Reunidos em nome de Jesus Cristo, celebramos a certeza de que a sua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nos devolve a esperan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de uma vida em plenitude. Iniciemos: Em nome do Pai, do Filho 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O Senhor ressuscitou, aleluia! Ele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vivo e presente no meio de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s! Aleluia! Esta certeza que celebramos inunda todo o nosso ser. Pela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Cristo a cruz torna-se sinal de vit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ria, amor de Deus e salva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da humanidade. Aleluia!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Jo 20, 1-9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Reflex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Este Evangelho de hoje situa a cena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no primeiro dia da semana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(cf. v1). Essa express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em seu significado teol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 xml:space="preserve">gico, diz-nos que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it-IT"/>
        </w:rPr>
        <w:t>o in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cio de um novo tempo, da nova cria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da 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scoa definitiva que se inicia com a morte e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de Jesus Cristo. Esse dia tornou-se 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Dia do Senhor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o domingo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o. Alegremos e Nele exultemos.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personagens presentes diante do 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it-IT"/>
        </w:rPr>
        <w:t>mulo vazio: Maria Madalena, Sim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Pedro e 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outro disc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pulo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, coloca-nos um questionamento quanto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morte e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o de Jesus Cristo.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fr-FR"/>
        </w:rPr>
        <w:t>Dois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mbolos bel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ssimos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apresentados, os primeiros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mbolos da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o de Jesus: 1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° –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panos de linho no ch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o (cf. v5): 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-nos a entender que a veste mortu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ria, que servia para enrolar o morto e que indicava o desaparecimento da vida, perdera a sua utilidade. 2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° –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pano enrolado num lugar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parte (cf. v7): o 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u, que servia para esconder o rosto do morto, que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mais poderia ver, nem poderia ser visto, estando dobrado, indicava igualmente sua inutilidade. As vestes da morte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vestiam mais Jesus, o Ressuscitado. Jesus Cristo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it-IT"/>
        </w:rPr>
        <w:t>morto. O sepulcro vazio mostra que Jesus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ficou prisioneiro da morte, embora o outro disc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pulo que havia chegado primeiro,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tenha acreditado ap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n-US"/>
        </w:rPr>
        <w:t>s a confirma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o de Pedro. 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 hoje o disc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pulo que o ama percebe a realidade da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particularmente na Eucaristia, onde fazemos a mem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ria viva da 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scoa do Senhor. Ele continua realizando o mesmo sacrif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cio no altar, entregando sua vida em alimento no 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 no vinho, para que em comunidade, reunida na presen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a Dele, Ressuscitado, continue a tarefa de levar adiante a alian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da salva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em todos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Questionamentos: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de-DE"/>
        </w:rPr>
        <w:t xml:space="preserve">1. Deus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Deus da vida e com tudo o que ela promove. Os nossos compromissos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inspirados no compromisso de Deus?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2. O que posso fazer para superar as barreiras que limitam, destroem e mutilam a vida?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Contempla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o: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it-IT"/>
        </w:rPr>
        <w:t xml:space="preserve"> (Se poss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vel, colocar uma 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sica de fundo por alguns instantes).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ncio, contemplemos o infinito amor de Jesus Cristo que tanto nos amou a ponto de dar sua vida por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s. Ele, o Filho de Deus, passou pela morte, para que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possamos experimentar a alegria da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Pai,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vos louvamos por Vosso infinito amor que se revelou na pessoa de Jesus Cristo, por sua morte e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o. Vamos ent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elevar nossas preces, pedindo a gra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da perseveran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e as for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as para testemunharmos o Cristo senhor da vida.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- Para que tenhamos for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as para enfrentar as injusti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as deste mundo, em especial para com os inocentes e vidas nascentes, rezemos ao Senhor: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Todos: Senhor, dai-nos a gra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 de sermos perseverantes.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Para que as nossas fam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lias, renovadas pela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no Cristo Ressuscitado, sejam sinal de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e esperan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a em Cristo Jesus, rezemos ao Senhor: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Todos: Senhor, dai-nos a gra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 de sermos perseverantes.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(Abrir espa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para que cada membro do grupo coloque suas inten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Ora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 xml:space="preserve">o: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Deus, concedei que, pela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do Vosso Filho, renovados pelo Vosso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rito, ressuscitemos na luz da vida nova. Por nosso Senhor Jesus Cristo, Vosso Filho, na unidade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Com esfor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redobrado nesta semana, vamos testemunhar em todos os grupos em que interagimos na sociedade, a vida, o bem maior, 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o de Jesus Cristo.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Na alegria da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e, em companhia de Maria, rezemos uma dezena do 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rio.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