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39" w:rsidRPr="00BE5C39" w:rsidRDefault="00BE5C39" w:rsidP="00BE5C39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BE5C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17º Domingo do Tempo Comum - Ano c</w:t>
      </w:r>
    </w:p>
    <w:p w:rsidR="00BE5C39" w:rsidRPr="005E693E" w:rsidRDefault="00BE5C39" w:rsidP="00BE5C39">
      <w:pPr>
        <w:pStyle w:val="SemEspaamento"/>
        <w:jc w:val="center"/>
        <w:rPr>
          <w:color w:val="336699"/>
          <w:sz w:val="28"/>
          <w:szCs w:val="28"/>
          <w:lang w:eastAsia="pt-BR"/>
        </w:rPr>
      </w:pPr>
      <w:r w:rsidRPr="004A6085">
        <w:rPr>
          <w:lang w:eastAsia="pt-BR"/>
        </w:rPr>
        <w:t>28 de julho de 201</w:t>
      </w:r>
      <w:r>
        <w:rPr>
          <w:lang w:eastAsia="pt-BR"/>
        </w:rPr>
        <w:t>9</w:t>
      </w:r>
      <w:r w:rsidRPr="004A6085">
        <w:rPr>
          <w:lang w:eastAsia="pt-BR"/>
        </w:rPr>
        <w:br/>
      </w:r>
      <w:r w:rsidRPr="006C18D5">
        <w:rPr>
          <w:b/>
          <w:lang w:eastAsia="pt-BR"/>
        </w:rPr>
        <w:t>Tema</w:t>
      </w:r>
      <w:r w:rsidRPr="005E693E">
        <w:rPr>
          <w:b/>
          <w:sz w:val="28"/>
          <w:szCs w:val="28"/>
          <w:lang w:eastAsia="pt-BR"/>
        </w:rPr>
        <w:t>:</w:t>
      </w:r>
      <w:r w:rsidRPr="005E693E">
        <w:rPr>
          <w:sz w:val="28"/>
          <w:szCs w:val="28"/>
          <w:lang w:eastAsia="pt-BR"/>
        </w:rPr>
        <w:t xml:space="preserve"> Senhor, ensina-nos a rezar</w:t>
      </w:r>
    </w:p>
    <w:p w:rsidR="00BE5C39" w:rsidRPr="004A6085" w:rsidRDefault="00BE5C39" w:rsidP="00BE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39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(fazê-la espontaneamente). Ou:</w:t>
      </w:r>
      <w:r w:rsidR="005E69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>Sejamos todos bem-vindos a este encontro com a Palavra, onde Jesus nos ensina a rezar e nos traz a bela novidade: chamar Deus de Pai.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 </w:t>
      </w:r>
    </w:p>
    <w:p w:rsidR="00BE5C39" w:rsidRPr="004A6085" w:rsidRDefault="00BE5C39" w:rsidP="00BE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Motivando o </w:t>
      </w:r>
      <w:proofErr w:type="gramStart"/>
      <w:r w:rsidRPr="004A6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encontro: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</w:t>
      </w:r>
      <w:proofErr w:type="gramEnd"/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cristãos rezam em nome e a exemplo de Jesus Cristo, o mediador da Nova Aliança. Ele ensinou-nos a rezar, como nos mostra o Evangelho.</w:t>
      </w:r>
    </w:p>
    <w:p w:rsidR="00BE5C39" w:rsidRPr="004A6085" w:rsidRDefault="00BE5C39" w:rsidP="00BE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4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11,1-13</w:t>
      </w:r>
    </w:p>
    <w:p w:rsidR="00BE5C39" w:rsidRPr="004A6085" w:rsidRDefault="00BE5C39" w:rsidP="00BE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A6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Reflexão: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</w:t>
      </w:r>
      <w:proofErr w:type="gramEnd"/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oração do Pai-Nosso é a oração dos seguidores de Jesus. Nesta oração Jesus Cristo ensina-nos a chamar Deus de forma carinhosa e filial: Pai. Ele também nos incentiva a perseverar no caminho da oração com confiança de sermos acolhidos. Se os homens são capazes de atender ao pedido de amigos e filhos, quanto mais o Pai! O Pai dar-nos-á a excelência de tudo o que é bom, o Espírito Santo, que é a força de Deus que leva o homem a viver conforme Jesus Cristo viveu. (v.</w:t>
      </w:r>
      <w:r w:rsidR="005E69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>5-13). A oração é uma relação viva e pessoal com Deus. É mais que palavras, fórmulas e gestos. É a convivência que se faz entre Deus e seu povo e, como membros deste povo, com o povo comprometemo-nos a agir no mundo. A oração alimenta a fé, fortalece a esperança e incrementa a caridade, porque rezar significa permitir que Jesus colocasse em nossa vida o seu jeito de amar, servir e rezar.</w:t>
      </w:r>
    </w:p>
    <w:p w:rsidR="00BE5C39" w:rsidRPr="004A6085" w:rsidRDefault="00BE5C39" w:rsidP="00BE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4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(colocar uma música bem suave de fundo</w:t>
      </w:r>
      <w:proofErr w:type="gramStart"/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</w:t>
      </w:r>
      <w:proofErr w:type="gramEnd"/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Pai, de fato, olha por nós e dá-nos o Espírito Santo, que com sua força e sua graça nos faz viver nosso dia a dia, realizando o projeto de amor fraterno e solidário proposto por Jesus.</w:t>
      </w:r>
    </w:p>
    <w:p w:rsidR="00BE5C39" w:rsidRPr="004A6085" w:rsidRDefault="00BE5C39" w:rsidP="00BE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A6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Questionamentos: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Hoje</w:t>
      </w:r>
      <w:proofErr w:type="gramEnd"/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dia de nos perguntarmos seriamente: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Será que, mesmo querendo ser perdoado, livre de todo o mal, alimentado pelo pão de cada dia, é o Espírito Santo que peço em minha oração? Ou tenho o hábito de pedir outras </w:t>
      </w:r>
      <w:proofErr w:type="gramStart"/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>coisas?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que em minha oração não fico determinando o futuro, informando a Deus o que desejo que Ele faça?</w:t>
      </w:r>
    </w:p>
    <w:p w:rsidR="00BE5C39" w:rsidRDefault="00BE5C39" w:rsidP="00BE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A6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Preces: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Apresentemos</w:t>
      </w:r>
      <w:proofErr w:type="gramEnd"/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Senhor nossas preces, confiando em sua ação no meio de nós e comprometendo-nos a também fazer nossa parte. Rezemos: </w:t>
      </w:r>
      <w:r w:rsidRPr="00BE5C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 à nossa prece.</w:t>
      </w:r>
      <w:r w:rsidRPr="00BE5C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>- Senhor, que a oração por excelência que nos ensinou, nos conscientize cada vez mais na fé ao Deus que é amor.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 à nossa prece.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Senhor, que a oração nos fortaleça na caridade por todos os que passam necessidade, para que encontrem em nós a solidariedade de que precisam.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E5C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Senhor, atendei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à nossa prece.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- Senhor, que a nossa juventude saiba acolher o Espírito Santo prometido por Jesus Cristo na leitura de hoje.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atendei à nossa prece.</w:t>
      </w:r>
    </w:p>
    <w:p w:rsidR="00BE5C39" w:rsidRDefault="00BE5C39" w:rsidP="00BE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E5C39" w:rsidRPr="004A6085" w:rsidRDefault="00BE5C39" w:rsidP="00BE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39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Pai fazei que em nossas tribulações, cheios de confiança em </w:t>
      </w:r>
      <w:r w:rsidR="001E00C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bondade, sejamos constantemente munidos com a </w:t>
      </w:r>
      <w:r w:rsidR="001E00C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ossa proteção contra as adversidades. Por Nosso Senhor Jesus Cristo, </w:t>
      </w:r>
      <w:r w:rsidR="001E00C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na unidade do Espírito Santo. Amém.</w:t>
      </w:r>
    </w:p>
    <w:p w:rsidR="00BE5C39" w:rsidRPr="004A6085" w:rsidRDefault="00BE5C39" w:rsidP="00BE5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6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Compromisso para a semana: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1E0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Vamos nos </w:t>
      </w:r>
      <w:bookmarkStart w:id="0" w:name="_GoBack"/>
      <w:bookmarkEnd w:id="0"/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comprometer ao longo desta semana em: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Rezar todos os dias desta próxima semana, em família e de mãos dadas, um Pai-Nosso, uma Ave-Maria e um Glória ao Pai.</w:t>
      </w:r>
    </w:p>
    <w:p w:rsidR="00BE5C39" w:rsidRDefault="00BE5C39" w:rsidP="00BE5C39">
      <w:r w:rsidRPr="004A6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Encerramento: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Peçamos a intercessão materna 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4A6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osário, confiando a Deus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nossas famílias.</w:t>
      </w:r>
    </w:p>
    <w:p w:rsidR="005A4ED3" w:rsidRDefault="005A4ED3"/>
    <w:sectPr w:rsidR="005A4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39"/>
    <w:rsid w:val="001E00C9"/>
    <w:rsid w:val="005A4ED3"/>
    <w:rsid w:val="005E693E"/>
    <w:rsid w:val="00B12B25"/>
    <w:rsid w:val="00B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CD20C-D7A7-4187-B12C-6CF7A4CE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E5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5</cp:revision>
  <dcterms:created xsi:type="dcterms:W3CDTF">2019-03-21T00:51:00Z</dcterms:created>
  <dcterms:modified xsi:type="dcterms:W3CDTF">2019-06-15T19:00:00Z</dcterms:modified>
</cp:coreProperties>
</file>